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37135" w14:textId="77777777" w:rsidR="0074468C" w:rsidRPr="00453A3A" w:rsidRDefault="000423E2">
      <w:pPr>
        <w:pStyle w:val="SemEspaamento"/>
        <w:spacing w:after="360"/>
        <w:jc w:val="center"/>
        <w:rPr>
          <w:lang w:val="pt-BR"/>
        </w:rPr>
      </w:pPr>
      <w:r w:rsidRPr="00453A3A">
        <w:rPr>
          <w:b/>
          <w:sz w:val="24"/>
          <w:lang w:val="pt-BR"/>
        </w:rPr>
        <w:t>DECLARAÇÃO PARA FINS DE ENQUADRAMENTO NO ART. 16-B DA LEI Nº 9.074/1995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24"/>
        <w:gridCol w:w="5613"/>
      </w:tblGrid>
      <w:tr w:rsidR="0074468C" w:rsidRPr="00453A3A" w14:paraId="015C1F82" w14:textId="77777777">
        <w:trPr>
          <w:cantSplit/>
          <w:jc w:val="center"/>
        </w:trPr>
        <w:tc>
          <w:tcPr>
            <w:tcW w:w="2324" w:type="dxa"/>
            <w:tcBorders>
              <w:top w:val="single" w:sz="5" w:space="0" w:color="BFBFBF"/>
              <w:left w:val="single" w:sz="5" w:space="0" w:color="BFBFBF"/>
              <w:bottom w:val="single" w:sz="5" w:space="0" w:color="BFBFBF"/>
              <w:right w:val="single" w:sz="5" w:space="0" w:color="BFBFBF"/>
            </w:tcBorders>
            <w:vAlign w:val="center"/>
          </w:tcPr>
          <w:p w14:paraId="3E1AC0F1" w14:textId="77777777" w:rsidR="0074468C" w:rsidRPr="00B72FF5" w:rsidRDefault="000423E2">
            <w:pPr>
              <w:pStyle w:val="SemEspaamento"/>
              <w:rPr>
                <w:lang w:val="pt-BR"/>
              </w:rPr>
            </w:pPr>
            <w:r w:rsidRPr="00B72FF5">
              <w:rPr>
                <w:b/>
                <w:sz w:val="20"/>
                <w:lang w:val="pt-BR"/>
              </w:rPr>
              <w:t>Pessoa Jurídica Requerente:</w:t>
            </w:r>
          </w:p>
        </w:tc>
        <w:tc>
          <w:tcPr>
            <w:tcW w:w="5613" w:type="dxa"/>
            <w:tcBorders>
              <w:top w:val="single" w:sz="5" w:space="0" w:color="BFBFBF"/>
              <w:left w:val="single" w:sz="5" w:space="0" w:color="BFBFBF"/>
              <w:bottom w:val="single" w:sz="5" w:space="0" w:color="BFBFBF"/>
              <w:right w:val="single" w:sz="5" w:space="0" w:color="BFBFBF"/>
            </w:tcBorders>
            <w:vAlign w:val="center"/>
          </w:tcPr>
          <w:p w14:paraId="2368AA5B" w14:textId="77777777" w:rsidR="0074468C" w:rsidRPr="00B72FF5" w:rsidRDefault="000423E2">
            <w:pPr>
              <w:pStyle w:val="SemEspaamento"/>
              <w:rPr>
                <w:lang w:val="pt-BR"/>
              </w:rPr>
            </w:pPr>
            <w:r w:rsidRPr="00B72FF5">
              <w:rPr>
                <w:b/>
                <w:sz w:val="20"/>
                <w:shd w:val="clear" w:color="auto" w:fill="D9D9D9"/>
                <w:lang w:val="pt-BR"/>
              </w:rPr>
              <w:t>&lt;Nome empresarial do Requerente&gt;</w:t>
            </w:r>
          </w:p>
        </w:tc>
      </w:tr>
      <w:tr w:rsidR="0074468C" w:rsidRPr="00453A3A" w14:paraId="27C8EC99" w14:textId="77777777">
        <w:trPr>
          <w:cantSplit/>
          <w:jc w:val="center"/>
        </w:trPr>
        <w:tc>
          <w:tcPr>
            <w:tcW w:w="2324" w:type="dxa"/>
            <w:tcBorders>
              <w:top w:val="single" w:sz="5" w:space="0" w:color="BFBFBF"/>
              <w:left w:val="single" w:sz="5" w:space="0" w:color="BFBFBF"/>
              <w:bottom w:val="single" w:sz="5" w:space="0" w:color="BFBFBF"/>
              <w:right w:val="single" w:sz="5" w:space="0" w:color="BFBFBF"/>
            </w:tcBorders>
            <w:vAlign w:val="center"/>
          </w:tcPr>
          <w:p w14:paraId="4631656A" w14:textId="77777777" w:rsidR="0074468C" w:rsidRPr="00B72FF5" w:rsidRDefault="000423E2">
            <w:pPr>
              <w:pStyle w:val="SemEspaamento"/>
              <w:rPr>
                <w:lang w:val="pt-BR"/>
              </w:rPr>
            </w:pPr>
            <w:r w:rsidRPr="00B72FF5">
              <w:rPr>
                <w:b/>
                <w:sz w:val="20"/>
                <w:lang w:val="pt-BR"/>
              </w:rPr>
              <w:t>CNPJ/MF:</w:t>
            </w:r>
          </w:p>
        </w:tc>
        <w:tc>
          <w:tcPr>
            <w:tcW w:w="5613" w:type="dxa"/>
            <w:tcBorders>
              <w:top w:val="single" w:sz="5" w:space="0" w:color="BFBFBF"/>
              <w:left w:val="single" w:sz="5" w:space="0" w:color="BFBFBF"/>
              <w:bottom w:val="single" w:sz="5" w:space="0" w:color="BFBFBF"/>
              <w:right w:val="single" w:sz="5" w:space="0" w:color="BFBFBF"/>
            </w:tcBorders>
            <w:vAlign w:val="center"/>
          </w:tcPr>
          <w:p w14:paraId="700C6D45" w14:textId="77777777" w:rsidR="0074468C" w:rsidRPr="00B72FF5" w:rsidRDefault="000423E2">
            <w:pPr>
              <w:pStyle w:val="SemEspaamento"/>
              <w:rPr>
                <w:lang w:val="pt-BR"/>
              </w:rPr>
            </w:pPr>
            <w:r w:rsidRPr="00B72FF5">
              <w:rPr>
                <w:b/>
                <w:sz w:val="20"/>
                <w:shd w:val="clear" w:color="auto" w:fill="D9D9D9"/>
                <w:lang w:val="pt-BR"/>
              </w:rPr>
              <w:t>&lt;CNPJ&gt;</w:t>
            </w:r>
          </w:p>
        </w:tc>
      </w:tr>
      <w:tr w:rsidR="0074468C" w:rsidRPr="00453A3A" w14:paraId="18A04ECC" w14:textId="77777777">
        <w:trPr>
          <w:cantSplit/>
          <w:jc w:val="center"/>
        </w:trPr>
        <w:tc>
          <w:tcPr>
            <w:tcW w:w="2324" w:type="dxa"/>
            <w:tcBorders>
              <w:top w:val="single" w:sz="5" w:space="0" w:color="BFBFBF"/>
              <w:left w:val="single" w:sz="5" w:space="0" w:color="BFBFBF"/>
              <w:bottom w:val="single" w:sz="5" w:space="0" w:color="BFBFBF"/>
              <w:right w:val="single" w:sz="5" w:space="0" w:color="BFBFBF"/>
            </w:tcBorders>
            <w:vAlign w:val="center"/>
          </w:tcPr>
          <w:p w14:paraId="62297F39" w14:textId="6C733BD5" w:rsidR="0074468C" w:rsidRPr="00B72FF5" w:rsidRDefault="000423E2">
            <w:pPr>
              <w:pStyle w:val="SemEspaamento"/>
              <w:rPr>
                <w:lang w:val="pt-BR"/>
              </w:rPr>
            </w:pPr>
            <w:r w:rsidRPr="00B72FF5">
              <w:rPr>
                <w:b/>
                <w:sz w:val="20"/>
                <w:lang w:val="pt-BR"/>
              </w:rPr>
              <w:t>Data-base das informações:</w:t>
            </w:r>
          </w:p>
        </w:tc>
        <w:tc>
          <w:tcPr>
            <w:tcW w:w="5613" w:type="dxa"/>
            <w:tcBorders>
              <w:top w:val="single" w:sz="5" w:space="0" w:color="BFBFBF"/>
              <w:left w:val="single" w:sz="5" w:space="0" w:color="BFBFBF"/>
              <w:bottom w:val="single" w:sz="5" w:space="0" w:color="BFBFBF"/>
              <w:right w:val="single" w:sz="5" w:space="0" w:color="BFBFBF"/>
            </w:tcBorders>
            <w:vAlign w:val="center"/>
          </w:tcPr>
          <w:p w14:paraId="6D029F25" w14:textId="77777777" w:rsidR="0074468C" w:rsidRPr="00B72FF5" w:rsidRDefault="000423E2">
            <w:pPr>
              <w:pStyle w:val="SemEspaamento"/>
              <w:rPr>
                <w:lang w:val="pt-BR"/>
              </w:rPr>
            </w:pPr>
            <w:r w:rsidRPr="00B72FF5">
              <w:rPr>
                <w:b/>
                <w:sz w:val="20"/>
                <w:shd w:val="clear" w:color="auto" w:fill="D9D9D9"/>
                <w:lang w:val="pt-BR"/>
              </w:rPr>
              <w:t>&lt;dd/mm/aaaa&gt;</w:t>
            </w:r>
          </w:p>
        </w:tc>
      </w:tr>
    </w:tbl>
    <w:p w14:paraId="58FBA16E" w14:textId="77777777" w:rsidR="0074468C" w:rsidRPr="00453A3A" w:rsidRDefault="000423E2">
      <w:pPr>
        <w:pStyle w:val="SemEspaamento"/>
        <w:spacing w:before="240" w:after="60"/>
        <w:rPr>
          <w:lang w:val="pt-BR"/>
        </w:rPr>
      </w:pPr>
      <w:r w:rsidRPr="00453A3A">
        <w:rPr>
          <w:b/>
          <w:sz w:val="20"/>
          <w:lang w:val="pt-BR"/>
        </w:rPr>
        <w:t>ENQUADRAMENTO INFORMADO PELO AGENTE (ASSINALAR UMA OPÇÃO)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37"/>
      </w:tblGrid>
      <w:tr w:rsidR="0074468C" w:rsidRPr="00453A3A" w14:paraId="54194CF1" w14:textId="77777777">
        <w:trPr>
          <w:cantSplit/>
          <w:jc w:val="center"/>
        </w:trPr>
        <w:tc>
          <w:tcPr>
            <w:tcW w:w="79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6A86E558" w14:textId="11F9CA76" w:rsidR="0074468C" w:rsidRPr="00453A3A" w:rsidRDefault="0093485A">
            <w:pPr>
              <w:pStyle w:val="SemEspaamento"/>
              <w:spacing w:after="20"/>
              <w:jc w:val="both"/>
              <w:rPr>
                <w:lang w:val="pt-BR"/>
              </w:rPr>
            </w:pPr>
            <w:r w:rsidRPr="00453A3A">
              <w:rPr>
                <w:sz w:val="18"/>
                <w:lang w:val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Selecionar1"/>
            <w:r w:rsidRPr="00453A3A">
              <w:rPr>
                <w:sz w:val="18"/>
                <w:lang w:val="pt-BR"/>
              </w:rPr>
              <w:instrText xml:space="preserve"> FORMCHECKBOX </w:instrText>
            </w:r>
            <w:r w:rsidRPr="00453A3A">
              <w:rPr>
                <w:sz w:val="18"/>
                <w:lang w:val="pt-BR"/>
              </w:rPr>
            </w:r>
            <w:r w:rsidRPr="00453A3A">
              <w:rPr>
                <w:sz w:val="18"/>
                <w:lang w:val="pt-BR"/>
              </w:rPr>
              <w:fldChar w:fldCharType="separate"/>
            </w:r>
            <w:r w:rsidRPr="00453A3A">
              <w:rPr>
                <w:sz w:val="18"/>
                <w:lang w:val="pt-BR"/>
              </w:rPr>
              <w:fldChar w:fldCharType="end"/>
            </w:r>
            <w:bookmarkEnd w:id="0"/>
            <w:r w:rsidR="000423E2" w:rsidRPr="00453A3A">
              <w:rPr>
                <w:sz w:val="18"/>
                <w:lang w:val="pt-BR"/>
              </w:rPr>
              <w:t xml:space="preserve"> Art. 16-B, § 1º, inciso I</w:t>
            </w:r>
            <w:r w:rsidRPr="00453A3A">
              <w:rPr>
                <w:sz w:val="18"/>
                <w:lang w:val="pt-BR"/>
              </w:rPr>
              <w:t>, da Lei nº 9.074/1995:</w:t>
            </w:r>
            <w:r w:rsidR="000423E2" w:rsidRPr="00453A3A">
              <w:rPr>
                <w:sz w:val="18"/>
                <w:lang w:val="pt-BR"/>
              </w:rPr>
              <w:t xml:space="preserve"> equiparação por participação direta ou indireta no capital social da sociedade empresarial titular da outorga</w:t>
            </w:r>
            <w:r w:rsidRPr="00453A3A">
              <w:rPr>
                <w:sz w:val="18"/>
                <w:lang w:val="pt-BR"/>
              </w:rPr>
              <w:t>, respeitados os limites mínimos de demanda contratada e de participação societária previstos na legislação</w:t>
            </w:r>
            <w:r w:rsidR="000423E2" w:rsidRPr="00453A3A">
              <w:rPr>
                <w:sz w:val="18"/>
                <w:lang w:val="pt-BR"/>
              </w:rPr>
              <w:t>.</w:t>
            </w:r>
          </w:p>
        </w:tc>
      </w:tr>
      <w:tr w:rsidR="0074468C" w:rsidRPr="00453A3A" w14:paraId="280FA5F2" w14:textId="77777777">
        <w:trPr>
          <w:cantSplit/>
          <w:jc w:val="center"/>
        </w:trPr>
        <w:tc>
          <w:tcPr>
            <w:tcW w:w="79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69A98992" w14:textId="0874D333" w:rsidR="0074468C" w:rsidRPr="00453A3A" w:rsidRDefault="0093485A">
            <w:pPr>
              <w:pStyle w:val="SemEspaamento"/>
              <w:spacing w:after="20"/>
              <w:jc w:val="both"/>
              <w:rPr>
                <w:lang w:val="pt-BR"/>
              </w:rPr>
            </w:pPr>
            <w:r w:rsidRPr="00453A3A">
              <w:rPr>
                <w:sz w:val="18"/>
                <w:lang w:val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A3A">
              <w:rPr>
                <w:sz w:val="18"/>
                <w:lang w:val="pt-BR"/>
              </w:rPr>
              <w:instrText xml:space="preserve"> FORMCHECKBOX </w:instrText>
            </w:r>
            <w:r w:rsidRPr="00453A3A">
              <w:rPr>
                <w:sz w:val="18"/>
                <w:lang w:val="pt-BR"/>
              </w:rPr>
            </w:r>
            <w:r w:rsidRPr="00453A3A">
              <w:rPr>
                <w:sz w:val="18"/>
                <w:lang w:val="pt-BR"/>
              </w:rPr>
              <w:fldChar w:fldCharType="separate"/>
            </w:r>
            <w:r w:rsidRPr="00453A3A">
              <w:rPr>
                <w:sz w:val="18"/>
                <w:lang w:val="pt-BR"/>
              </w:rPr>
              <w:fldChar w:fldCharType="end"/>
            </w:r>
            <w:r w:rsidRPr="00453A3A">
              <w:rPr>
                <w:sz w:val="18"/>
                <w:lang w:val="pt-BR"/>
              </w:rPr>
              <w:t xml:space="preserve"> </w:t>
            </w:r>
            <w:r w:rsidR="000423E2" w:rsidRPr="00453A3A">
              <w:rPr>
                <w:sz w:val="18"/>
                <w:lang w:val="pt-BR"/>
              </w:rPr>
              <w:t>Art. 16-B, § 1º, inciso II</w:t>
            </w:r>
            <w:r w:rsidRPr="00453A3A">
              <w:rPr>
                <w:sz w:val="18"/>
                <w:lang w:val="pt-BR"/>
              </w:rPr>
              <w:t xml:space="preserve">, da Lei nº 9.074/1995: </w:t>
            </w:r>
            <w:r w:rsidR="000423E2" w:rsidRPr="00453A3A">
              <w:rPr>
                <w:sz w:val="18"/>
                <w:lang w:val="pt-BR"/>
              </w:rPr>
              <w:t>equiparação por controle societário comum ou relação de controle/coligação, direta ou indireta</w:t>
            </w:r>
            <w:r w:rsidRPr="00453A3A">
              <w:rPr>
                <w:sz w:val="18"/>
                <w:lang w:val="pt-BR"/>
              </w:rPr>
              <w:t>, respeitados os limites mínimos de demanda contratada e de participação societária previstos na legislação</w:t>
            </w:r>
            <w:r w:rsidR="000423E2" w:rsidRPr="00453A3A">
              <w:rPr>
                <w:sz w:val="18"/>
                <w:lang w:val="pt-BR"/>
              </w:rPr>
              <w:t>.</w:t>
            </w:r>
          </w:p>
        </w:tc>
      </w:tr>
      <w:tr w:rsidR="0074468C" w:rsidRPr="00453A3A" w14:paraId="5D0231FD" w14:textId="77777777">
        <w:trPr>
          <w:cantSplit/>
          <w:jc w:val="center"/>
        </w:trPr>
        <w:tc>
          <w:tcPr>
            <w:tcW w:w="79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B5DEAB6" w14:textId="1DF41F86" w:rsidR="0074468C" w:rsidRPr="00453A3A" w:rsidRDefault="0093485A">
            <w:pPr>
              <w:pStyle w:val="SemEspaamento"/>
              <w:spacing w:after="20"/>
              <w:jc w:val="both"/>
              <w:rPr>
                <w:lang w:val="pt-BR"/>
              </w:rPr>
            </w:pPr>
            <w:r w:rsidRPr="00453A3A">
              <w:rPr>
                <w:sz w:val="18"/>
                <w:lang w:val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A3A">
              <w:rPr>
                <w:sz w:val="18"/>
                <w:lang w:val="pt-BR"/>
              </w:rPr>
              <w:instrText xml:space="preserve"> FORMCHECKBOX </w:instrText>
            </w:r>
            <w:r w:rsidRPr="00453A3A">
              <w:rPr>
                <w:sz w:val="18"/>
                <w:lang w:val="pt-BR"/>
              </w:rPr>
            </w:r>
            <w:r w:rsidRPr="00453A3A">
              <w:rPr>
                <w:sz w:val="18"/>
                <w:lang w:val="pt-BR"/>
              </w:rPr>
              <w:fldChar w:fldCharType="separate"/>
            </w:r>
            <w:r w:rsidRPr="00453A3A">
              <w:rPr>
                <w:sz w:val="18"/>
                <w:lang w:val="pt-BR"/>
              </w:rPr>
              <w:fldChar w:fldCharType="end"/>
            </w:r>
            <w:r w:rsidRPr="00453A3A">
              <w:rPr>
                <w:sz w:val="18"/>
                <w:lang w:val="pt-BR"/>
              </w:rPr>
              <w:t xml:space="preserve"> </w:t>
            </w:r>
            <w:r w:rsidR="000423E2" w:rsidRPr="00453A3A">
              <w:rPr>
                <w:sz w:val="18"/>
                <w:lang w:val="pt-BR"/>
              </w:rPr>
              <w:t>Art. 16-B, § 5º, inciso I</w:t>
            </w:r>
            <w:r w:rsidRPr="00453A3A">
              <w:rPr>
                <w:sz w:val="18"/>
                <w:lang w:val="pt-BR"/>
              </w:rPr>
              <w:t>, da Lei nº 9.074/1995:</w:t>
            </w:r>
            <w:r w:rsidR="000423E2" w:rsidRPr="00453A3A">
              <w:rPr>
                <w:sz w:val="18"/>
                <w:lang w:val="pt-BR"/>
              </w:rPr>
              <w:t xml:space="preserve"> equiparação anteriormente submetida à CCEE.</w:t>
            </w:r>
          </w:p>
        </w:tc>
      </w:tr>
      <w:tr w:rsidR="0074468C" w:rsidRPr="00453A3A" w14:paraId="3D3D7BB6" w14:textId="77777777">
        <w:trPr>
          <w:cantSplit/>
          <w:jc w:val="center"/>
        </w:trPr>
        <w:tc>
          <w:tcPr>
            <w:tcW w:w="79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3844AA13" w14:textId="43E1DB99" w:rsidR="0074468C" w:rsidRPr="00453A3A" w:rsidRDefault="0093485A">
            <w:pPr>
              <w:pStyle w:val="SemEspaamento"/>
              <w:spacing w:after="20"/>
              <w:jc w:val="both"/>
              <w:rPr>
                <w:lang w:val="pt-BR"/>
              </w:rPr>
            </w:pPr>
            <w:r w:rsidRPr="00453A3A">
              <w:rPr>
                <w:sz w:val="18"/>
                <w:lang w:val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A3A">
              <w:rPr>
                <w:sz w:val="18"/>
                <w:lang w:val="pt-BR"/>
              </w:rPr>
              <w:instrText xml:space="preserve"> FORMCHECKBOX </w:instrText>
            </w:r>
            <w:r w:rsidRPr="00453A3A">
              <w:rPr>
                <w:sz w:val="18"/>
                <w:lang w:val="pt-BR"/>
              </w:rPr>
            </w:r>
            <w:r w:rsidRPr="00453A3A">
              <w:rPr>
                <w:sz w:val="18"/>
                <w:lang w:val="pt-BR"/>
              </w:rPr>
              <w:fldChar w:fldCharType="separate"/>
            </w:r>
            <w:r w:rsidRPr="00453A3A">
              <w:rPr>
                <w:sz w:val="18"/>
                <w:lang w:val="pt-BR"/>
              </w:rPr>
              <w:fldChar w:fldCharType="end"/>
            </w:r>
            <w:r w:rsidRPr="00453A3A">
              <w:rPr>
                <w:sz w:val="18"/>
                <w:lang w:val="pt-BR"/>
              </w:rPr>
              <w:t xml:space="preserve"> </w:t>
            </w:r>
            <w:r w:rsidR="000423E2" w:rsidRPr="00453A3A">
              <w:rPr>
                <w:sz w:val="18"/>
                <w:lang w:val="pt-BR"/>
              </w:rPr>
              <w:t>Art. 16-B, § 5º, inciso II</w:t>
            </w:r>
            <w:r w:rsidRPr="00453A3A">
              <w:rPr>
                <w:sz w:val="18"/>
                <w:lang w:val="pt-BR"/>
              </w:rPr>
              <w:t>, da Lei nº 9.074/1995:</w:t>
            </w:r>
            <w:r w:rsidR="000423E2" w:rsidRPr="00453A3A">
              <w:rPr>
                <w:sz w:val="18"/>
                <w:lang w:val="pt-BR"/>
              </w:rPr>
              <w:t xml:space="preserve"> </w:t>
            </w:r>
            <w:r w:rsidRPr="00453A3A">
              <w:rPr>
                <w:sz w:val="18"/>
                <w:lang w:val="pt-BR"/>
              </w:rPr>
              <w:t>integra grupo econômico que detenha participação de 100% (cem por cento) das ações representativas da pessoa jurídica titular de outorga ou registro para produção de energia</w:t>
            </w:r>
            <w:r w:rsidR="000423E2" w:rsidRPr="00453A3A">
              <w:rPr>
                <w:sz w:val="18"/>
                <w:lang w:val="pt-BR"/>
              </w:rPr>
              <w:t>.</w:t>
            </w:r>
          </w:p>
        </w:tc>
      </w:tr>
      <w:tr w:rsidR="0074468C" w:rsidRPr="00453A3A" w14:paraId="299BF3E3" w14:textId="77777777">
        <w:trPr>
          <w:cantSplit/>
          <w:jc w:val="center"/>
        </w:trPr>
        <w:tc>
          <w:tcPr>
            <w:tcW w:w="79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7ABFC2AA" w14:textId="6EBFE0BE" w:rsidR="0074468C" w:rsidRPr="00453A3A" w:rsidRDefault="0093485A">
            <w:pPr>
              <w:pStyle w:val="SemEspaamento"/>
              <w:spacing w:after="20"/>
              <w:jc w:val="both"/>
              <w:rPr>
                <w:lang w:val="pt-BR"/>
              </w:rPr>
            </w:pPr>
            <w:r w:rsidRPr="00453A3A">
              <w:rPr>
                <w:sz w:val="18"/>
                <w:lang w:val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A3A">
              <w:rPr>
                <w:sz w:val="18"/>
                <w:lang w:val="pt-BR"/>
              </w:rPr>
              <w:instrText xml:space="preserve"> FORMCHECKBOX </w:instrText>
            </w:r>
            <w:r w:rsidRPr="00453A3A">
              <w:rPr>
                <w:sz w:val="18"/>
                <w:lang w:val="pt-BR"/>
              </w:rPr>
            </w:r>
            <w:r w:rsidRPr="00453A3A">
              <w:rPr>
                <w:sz w:val="18"/>
                <w:lang w:val="pt-BR"/>
              </w:rPr>
              <w:fldChar w:fldCharType="separate"/>
            </w:r>
            <w:r w:rsidRPr="00453A3A">
              <w:rPr>
                <w:sz w:val="18"/>
                <w:lang w:val="pt-BR"/>
              </w:rPr>
              <w:fldChar w:fldCharType="end"/>
            </w:r>
            <w:r w:rsidRPr="00453A3A">
              <w:rPr>
                <w:sz w:val="18"/>
                <w:lang w:val="pt-BR"/>
              </w:rPr>
              <w:t xml:space="preserve"> </w:t>
            </w:r>
            <w:r w:rsidR="000423E2" w:rsidRPr="00453A3A">
              <w:rPr>
                <w:sz w:val="18"/>
                <w:lang w:val="pt-BR"/>
              </w:rPr>
              <w:t>Art. 16-B, § 5º, inciso III, alínea “a”</w:t>
            </w:r>
            <w:r w:rsidRPr="00453A3A">
              <w:rPr>
                <w:sz w:val="18"/>
                <w:lang w:val="pt-BR"/>
              </w:rPr>
              <w:t>, da Lei nº 9.074/1995:</w:t>
            </w:r>
            <w:r w:rsidR="000423E2" w:rsidRPr="00453A3A">
              <w:rPr>
                <w:sz w:val="18"/>
                <w:lang w:val="pt-BR"/>
              </w:rPr>
              <w:t xml:space="preserve"> contrato de compra e venda de ações ou quotas submetido à CCEE no prazo legal.</w:t>
            </w:r>
            <w:r w:rsidRPr="00453A3A">
              <w:rPr>
                <w:sz w:val="18"/>
                <w:lang w:val="pt-BR"/>
              </w:rPr>
              <w:t xml:space="preserve"> Caso aplicável, informe o número do Chamado de envio: </w:t>
            </w:r>
            <w:r w:rsidRPr="00453A3A">
              <w:rPr>
                <w:sz w:val="18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>
                    <w:default w:val="[Preencher]"/>
                  </w:textInput>
                </w:ffData>
              </w:fldChar>
            </w:r>
            <w:bookmarkStart w:id="1" w:name="Texto1"/>
            <w:r w:rsidRPr="00453A3A">
              <w:rPr>
                <w:sz w:val="18"/>
                <w:lang w:val="pt-BR"/>
              </w:rPr>
              <w:instrText xml:space="preserve"> FORMTEXT </w:instrText>
            </w:r>
            <w:r w:rsidRPr="00453A3A">
              <w:rPr>
                <w:sz w:val="18"/>
                <w:lang w:val="pt-BR"/>
              </w:rPr>
            </w:r>
            <w:r w:rsidRPr="00453A3A">
              <w:rPr>
                <w:sz w:val="18"/>
                <w:lang w:val="pt-BR"/>
              </w:rPr>
              <w:fldChar w:fldCharType="separate"/>
            </w:r>
            <w:r w:rsidRPr="00B72FF5">
              <w:rPr>
                <w:sz w:val="18"/>
                <w:lang w:val="pt-BR"/>
              </w:rPr>
              <w:t>[Preencher]</w:t>
            </w:r>
            <w:r w:rsidRPr="00453A3A">
              <w:rPr>
                <w:sz w:val="18"/>
                <w:lang w:val="pt-BR"/>
              </w:rPr>
              <w:fldChar w:fldCharType="end"/>
            </w:r>
            <w:bookmarkEnd w:id="1"/>
            <w:r w:rsidRPr="00453A3A">
              <w:rPr>
                <w:sz w:val="18"/>
                <w:lang w:val="pt-BR"/>
              </w:rPr>
              <w:t xml:space="preserve">. </w:t>
            </w:r>
          </w:p>
        </w:tc>
      </w:tr>
      <w:tr w:rsidR="0074468C" w:rsidRPr="00453A3A" w14:paraId="08AD0CE0" w14:textId="77777777">
        <w:trPr>
          <w:cantSplit/>
          <w:jc w:val="center"/>
        </w:trPr>
        <w:tc>
          <w:tcPr>
            <w:tcW w:w="7937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14:paraId="5EE81651" w14:textId="4EA4897C" w:rsidR="0074468C" w:rsidRPr="00453A3A" w:rsidRDefault="0093485A">
            <w:pPr>
              <w:pStyle w:val="SemEspaamento"/>
              <w:spacing w:after="20"/>
              <w:jc w:val="both"/>
              <w:rPr>
                <w:lang w:val="pt-BR"/>
              </w:rPr>
            </w:pPr>
            <w:r w:rsidRPr="00453A3A">
              <w:rPr>
                <w:sz w:val="18"/>
                <w:lang w:val="pt-BR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3A3A">
              <w:rPr>
                <w:sz w:val="18"/>
                <w:lang w:val="pt-BR"/>
              </w:rPr>
              <w:instrText xml:space="preserve"> FORMCHECKBOX </w:instrText>
            </w:r>
            <w:r w:rsidRPr="00453A3A">
              <w:rPr>
                <w:sz w:val="18"/>
                <w:lang w:val="pt-BR"/>
              </w:rPr>
            </w:r>
            <w:r w:rsidRPr="00453A3A">
              <w:rPr>
                <w:sz w:val="18"/>
                <w:lang w:val="pt-BR"/>
              </w:rPr>
              <w:fldChar w:fldCharType="separate"/>
            </w:r>
            <w:r w:rsidRPr="00453A3A">
              <w:rPr>
                <w:sz w:val="18"/>
                <w:lang w:val="pt-BR"/>
              </w:rPr>
              <w:fldChar w:fldCharType="end"/>
            </w:r>
            <w:r w:rsidRPr="00453A3A">
              <w:rPr>
                <w:sz w:val="18"/>
                <w:lang w:val="pt-BR"/>
              </w:rPr>
              <w:t xml:space="preserve"> </w:t>
            </w:r>
            <w:r w:rsidR="000423E2" w:rsidRPr="00453A3A">
              <w:rPr>
                <w:sz w:val="18"/>
                <w:lang w:val="pt-BR"/>
              </w:rPr>
              <w:t>Art. 16-B, § 5º, inciso III, alínea “b”</w:t>
            </w:r>
            <w:r w:rsidRPr="00453A3A">
              <w:rPr>
                <w:sz w:val="18"/>
                <w:lang w:val="pt-BR"/>
              </w:rPr>
              <w:t>, da Lei nº 9.074/1995:</w:t>
            </w:r>
            <w:r w:rsidR="000423E2" w:rsidRPr="00453A3A">
              <w:rPr>
                <w:sz w:val="18"/>
                <w:lang w:val="pt-BR"/>
              </w:rPr>
              <w:t xml:space="preserve"> contrato de outorga de opção de compra de ações ou quotas submetido à CCEE no prazo legal.</w:t>
            </w:r>
            <w:r w:rsidRPr="00453A3A">
              <w:rPr>
                <w:sz w:val="18"/>
                <w:lang w:val="pt-BR"/>
              </w:rPr>
              <w:t xml:space="preserve"> Caso aplicável, informe o número do Chamado de envio: </w:t>
            </w:r>
            <w:r w:rsidRPr="00453A3A">
              <w:rPr>
                <w:sz w:val="18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>
                    <w:default w:val="[Preencher]"/>
                  </w:textInput>
                </w:ffData>
              </w:fldChar>
            </w:r>
            <w:r w:rsidRPr="00453A3A">
              <w:rPr>
                <w:sz w:val="18"/>
                <w:lang w:val="pt-BR"/>
              </w:rPr>
              <w:instrText xml:space="preserve"> FORMTEXT </w:instrText>
            </w:r>
            <w:r w:rsidRPr="00453A3A">
              <w:rPr>
                <w:sz w:val="18"/>
                <w:lang w:val="pt-BR"/>
              </w:rPr>
            </w:r>
            <w:r w:rsidRPr="00453A3A">
              <w:rPr>
                <w:sz w:val="18"/>
                <w:lang w:val="pt-BR"/>
              </w:rPr>
              <w:fldChar w:fldCharType="separate"/>
            </w:r>
            <w:r w:rsidRPr="00B72FF5">
              <w:rPr>
                <w:sz w:val="18"/>
                <w:lang w:val="pt-BR"/>
              </w:rPr>
              <w:t>[Preencher]</w:t>
            </w:r>
            <w:r w:rsidRPr="00453A3A">
              <w:rPr>
                <w:sz w:val="18"/>
                <w:lang w:val="pt-BR"/>
              </w:rPr>
              <w:fldChar w:fldCharType="end"/>
            </w:r>
            <w:r w:rsidRPr="00453A3A">
              <w:rPr>
                <w:sz w:val="18"/>
                <w:lang w:val="pt-BR"/>
              </w:rPr>
              <w:t>.</w:t>
            </w:r>
          </w:p>
        </w:tc>
      </w:tr>
    </w:tbl>
    <w:p w14:paraId="71D3B2FB" w14:textId="77777777" w:rsidR="0074468C" w:rsidRPr="00453A3A" w:rsidRDefault="000423E2">
      <w:pPr>
        <w:pStyle w:val="SemEspaamento"/>
        <w:spacing w:before="200" w:after="120"/>
        <w:jc w:val="both"/>
        <w:rPr>
          <w:lang w:val="pt-BR"/>
        </w:rPr>
      </w:pPr>
      <w:r w:rsidRPr="00453A3A">
        <w:rPr>
          <w:lang w:val="pt-BR"/>
        </w:rPr>
        <w:t xml:space="preserve">A pessoa jurídica requerente, por seu(s) representante(s) legal(is), para fins da análise do enquadramento indicado acima, </w:t>
      </w:r>
      <w:r w:rsidRPr="00453A3A">
        <w:rPr>
          <w:b/>
          <w:lang w:val="pt-BR"/>
        </w:rPr>
        <w:t>DECLARA</w:t>
      </w:r>
      <w:r w:rsidRPr="00453A3A">
        <w:rPr>
          <w:lang w:val="pt-BR"/>
        </w:rPr>
        <w:t>, sob sua responsabilidade, que:</w:t>
      </w:r>
    </w:p>
    <w:p w14:paraId="61863D92" w14:textId="77777777" w:rsidR="0074468C" w:rsidRPr="00453A3A" w:rsidRDefault="000423E2">
      <w:pPr>
        <w:pStyle w:val="SemEspaamento"/>
        <w:spacing w:after="60" w:line="252" w:lineRule="auto"/>
        <w:jc w:val="both"/>
        <w:rPr>
          <w:lang w:val="pt-BR"/>
        </w:rPr>
      </w:pPr>
      <w:r w:rsidRPr="00453A3A">
        <w:rPr>
          <w:b/>
          <w:lang w:val="pt-BR"/>
        </w:rPr>
        <w:t xml:space="preserve">1. </w:t>
      </w:r>
      <w:r w:rsidRPr="00453A3A">
        <w:rPr>
          <w:lang w:val="pt-BR"/>
        </w:rPr>
        <w:t>as informações prestadas nesta declaração, no pedido de enquadramento e nos documentos apresentados à Câmara de Comercialização de Energia Elétrica (CCEE) são verdadeiras, completas, consistentes entre si e refletem a situação jurídica, societária, contratual e operacional vigente na data-base indicada;</w:t>
      </w:r>
    </w:p>
    <w:p w14:paraId="75F4E393" w14:textId="77777777" w:rsidR="0074468C" w:rsidRPr="00453A3A" w:rsidRDefault="000423E2">
      <w:pPr>
        <w:pStyle w:val="SemEspaamento"/>
        <w:spacing w:after="60" w:line="252" w:lineRule="auto"/>
        <w:jc w:val="both"/>
        <w:rPr>
          <w:lang w:val="pt-BR"/>
        </w:rPr>
      </w:pPr>
      <w:r w:rsidRPr="00453A3A">
        <w:rPr>
          <w:b/>
          <w:lang w:val="pt-BR"/>
        </w:rPr>
        <w:t xml:space="preserve">2. </w:t>
      </w:r>
      <w:r w:rsidRPr="00453A3A">
        <w:rPr>
          <w:lang w:val="pt-BR"/>
        </w:rPr>
        <w:t>o enquadramento assinalado corresponde à hipótese jurídica invocada pelo requerente e as condições fáticas e documentais necessárias à sua análise encontram-se devidamente informadas à CCEE;</w:t>
      </w:r>
    </w:p>
    <w:p w14:paraId="4ECB80ED" w14:textId="77777777" w:rsidR="0074468C" w:rsidRPr="00453A3A" w:rsidRDefault="000423E2">
      <w:pPr>
        <w:pStyle w:val="SemEspaamento"/>
        <w:spacing w:after="60" w:line="252" w:lineRule="auto"/>
        <w:jc w:val="both"/>
        <w:rPr>
          <w:lang w:val="pt-BR"/>
        </w:rPr>
      </w:pPr>
      <w:r w:rsidRPr="00453A3A">
        <w:rPr>
          <w:b/>
          <w:lang w:val="pt-BR"/>
        </w:rPr>
        <w:t xml:space="preserve">3. </w:t>
      </w:r>
      <w:r w:rsidRPr="00453A3A">
        <w:rPr>
          <w:lang w:val="pt-BR"/>
        </w:rPr>
        <w:t>quando aplicável ao enquadramento selecionado, foram informados todos os níveis societários relevantes entre o consumidor, a sociedade titular da outorga ou registro e o controlador final ou bloco de controle, inclusive controladores diretos, intermediários e indiretos, sociedades sob controle comum e coligadas relevantes;</w:t>
      </w:r>
    </w:p>
    <w:p w14:paraId="701DEE1E" w14:textId="77777777" w:rsidR="0074468C" w:rsidRPr="00453A3A" w:rsidRDefault="000423E2">
      <w:pPr>
        <w:pStyle w:val="SemEspaamento"/>
        <w:spacing w:after="60" w:line="252" w:lineRule="auto"/>
        <w:jc w:val="both"/>
        <w:rPr>
          <w:lang w:val="pt-BR"/>
        </w:rPr>
      </w:pPr>
      <w:r w:rsidRPr="00453A3A">
        <w:rPr>
          <w:b/>
          <w:lang w:val="pt-BR"/>
        </w:rPr>
        <w:t xml:space="preserve">4. </w:t>
      </w:r>
      <w:r w:rsidRPr="00453A3A">
        <w:rPr>
          <w:lang w:val="pt-BR"/>
        </w:rPr>
        <w:t>quando aplicável, foram informados o número, a espécie e a classe das ações ou quotas, os respectivos percentuais de participação no capital social e no capital com direito a voto, os direitos econômicos diferenciados, bem como os acordos de acionistas, acordos de voto, opções, usufrutos, procurações, garantias e demais instrumentos capazes de afetar o controle, o exercício do voto ou os direitos econômicos;</w:t>
      </w:r>
    </w:p>
    <w:p w14:paraId="4744F5ED" w14:textId="77777777" w:rsidR="0074468C" w:rsidRPr="00453A3A" w:rsidRDefault="000423E2">
      <w:pPr>
        <w:pStyle w:val="SemEspaamento"/>
        <w:spacing w:after="60" w:line="252" w:lineRule="auto"/>
        <w:jc w:val="both"/>
        <w:rPr>
          <w:lang w:val="pt-BR"/>
        </w:rPr>
      </w:pPr>
      <w:r w:rsidRPr="00453A3A">
        <w:rPr>
          <w:b/>
          <w:lang w:val="pt-BR"/>
        </w:rPr>
        <w:t xml:space="preserve">5. </w:t>
      </w:r>
      <w:r w:rsidRPr="00453A3A">
        <w:rPr>
          <w:lang w:val="pt-BR"/>
        </w:rPr>
        <w:t>quando aplicável às hipóteses previstas no art. 16-B, § 5º, inciso III, da Lei nº 9.074/1995, os instrumentos contratuais e documentos apresentados correspondem aos negócios jurídicos efetivamente celebrados, incluindo as respectivas datas, partes, objeto e condições relevantes ao enquadramento;</w:t>
      </w:r>
    </w:p>
    <w:p w14:paraId="3B9B56D8" w14:textId="0CFC4106" w:rsidR="0074468C" w:rsidRPr="00453A3A" w:rsidRDefault="000423E2">
      <w:pPr>
        <w:pStyle w:val="SemEspaamento"/>
        <w:spacing w:after="60" w:line="252" w:lineRule="auto"/>
        <w:jc w:val="both"/>
        <w:rPr>
          <w:lang w:val="pt-BR"/>
        </w:rPr>
      </w:pPr>
      <w:r w:rsidRPr="00453A3A">
        <w:rPr>
          <w:b/>
          <w:lang w:val="pt-BR"/>
        </w:rPr>
        <w:t xml:space="preserve">6. </w:t>
      </w:r>
      <w:r w:rsidRPr="00453A3A">
        <w:rPr>
          <w:lang w:val="pt-BR"/>
        </w:rPr>
        <w:t xml:space="preserve">os percentuais, montantes e demais </w:t>
      </w:r>
      <w:proofErr w:type="gramStart"/>
      <w:r w:rsidRPr="00453A3A">
        <w:rPr>
          <w:lang w:val="pt-BR"/>
        </w:rPr>
        <w:t>informações utilizados</w:t>
      </w:r>
      <w:proofErr w:type="gramEnd"/>
      <w:r w:rsidRPr="00453A3A">
        <w:rPr>
          <w:lang w:val="pt-BR"/>
        </w:rPr>
        <w:t xml:space="preserve"> para fins de alocação de geração própria e informados nos formulários e documentos correlatos foram apurados com base na documentação apresentada e podem ser reproduzidos e verificados;</w:t>
      </w:r>
    </w:p>
    <w:p w14:paraId="515F7CD3" w14:textId="77777777" w:rsidR="0074468C" w:rsidRPr="00453A3A" w:rsidRDefault="000423E2">
      <w:pPr>
        <w:pStyle w:val="SemEspaamento"/>
        <w:spacing w:after="60" w:line="252" w:lineRule="auto"/>
        <w:jc w:val="both"/>
        <w:rPr>
          <w:lang w:val="pt-BR"/>
        </w:rPr>
      </w:pPr>
      <w:r w:rsidRPr="00453A3A">
        <w:rPr>
          <w:b/>
          <w:lang w:val="pt-BR"/>
        </w:rPr>
        <w:t xml:space="preserve">7. </w:t>
      </w:r>
      <w:r w:rsidRPr="00453A3A">
        <w:rPr>
          <w:lang w:val="pt-BR"/>
        </w:rPr>
        <w:t xml:space="preserve">o requerente manterá a CCEE informada sobre qualquer alteração superveniente que possa modificar o enquadramento, a participação societária ou os percentuais considerados para fins de </w:t>
      </w:r>
      <w:r w:rsidRPr="00453A3A">
        <w:rPr>
          <w:lang w:val="pt-BR"/>
        </w:rPr>
        <w:lastRenderedPageBreak/>
        <w:t>autoprodução ou equiparação a autoprodutor, inclusive, quando aplicável, para atendimento ao art. 16-B, § 3º, da Lei nº 9.074/1995;</w:t>
      </w:r>
    </w:p>
    <w:p w14:paraId="57449B1E" w14:textId="77777777" w:rsidR="0074468C" w:rsidRPr="00453A3A" w:rsidRDefault="000423E2">
      <w:pPr>
        <w:pStyle w:val="SemEspaamento"/>
        <w:spacing w:after="60" w:line="252" w:lineRule="auto"/>
        <w:jc w:val="both"/>
        <w:rPr>
          <w:lang w:val="pt-BR"/>
        </w:rPr>
      </w:pPr>
      <w:r w:rsidRPr="00453A3A">
        <w:rPr>
          <w:b/>
          <w:lang w:val="pt-BR"/>
        </w:rPr>
        <w:t xml:space="preserve">8. </w:t>
      </w:r>
      <w:r w:rsidRPr="00453A3A">
        <w:rPr>
          <w:lang w:val="pt-BR"/>
        </w:rPr>
        <w:t>tem ciência de que a apresentação e o recebimento desta declaração não implicam aprovação prévia ou definitiva do enquadramento pela CCEE, não afastam a necessidade de apresentação dos documentos comprobatórios aplicáveis nem impedem a solicitação de esclarecimentos ou documentação adicional; e</w:t>
      </w:r>
    </w:p>
    <w:p w14:paraId="7DFFC063" w14:textId="77777777" w:rsidR="0074468C" w:rsidRPr="00453A3A" w:rsidRDefault="000423E2">
      <w:pPr>
        <w:pStyle w:val="SemEspaamento"/>
        <w:spacing w:after="60" w:line="252" w:lineRule="auto"/>
        <w:jc w:val="both"/>
        <w:rPr>
          <w:lang w:val="pt-BR"/>
        </w:rPr>
      </w:pPr>
      <w:r w:rsidRPr="00453A3A">
        <w:rPr>
          <w:b/>
          <w:lang w:val="pt-BR"/>
        </w:rPr>
        <w:t xml:space="preserve">9. </w:t>
      </w:r>
      <w:r w:rsidRPr="00453A3A">
        <w:rPr>
          <w:lang w:val="pt-BR"/>
        </w:rPr>
        <w:t>responsabiliza-se civil, administrativa e criminalmente pela exatidão, integridade e atualização das informações e dos documentos apresentados, estando ciente de que eventual falsidade, inexatidão, omissão ou divergência poderá ensejar a revisão do enquadramento e a adoção das providências cabíveis pela CCEE, observadas as normas vigentes.</w:t>
      </w:r>
    </w:p>
    <w:p w14:paraId="1A2F8EC6" w14:textId="0BF2BE9A" w:rsidR="00497A07" w:rsidRPr="00453A3A" w:rsidRDefault="00497A07">
      <w:pPr>
        <w:pStyle w:val="SemEspaamento"/>
        <w:spacing w:after="60" w:line="252" w:lineRule="auto"/>
        <w:jc w:val="both"/>
        <w:rPr>
          <w:lang w:val="pt-BR"/>
        </w:rPr>
      </w:pPr>
      <w:r w:rsidRPr="00453A3A">
        <w:rPr>
          <w:lang w:val="pt-BR"/>
        </w:rPr>
        <w:t>10. Tem ciência de que a CCEE não se responsabiliza por informações ou documentos apresentados, cadastrados ou mantidos de forma incorreta, incompleta, inexata, inconsistente ou desatualizada pelo requerente, cabendo exclusivamente a este assegurar sua veracidade, integridade, regularidade e atualização, inclusive quanto às alterações supervenientes relevantes ao enquadramento solicitado.</w:t>
      </w:r>
    </w:p>
    <w:p w14:paraId="578484C8" w14:textId="77777777" w:rsidR="0074468C" w:rsidRPr="00453A3A" w:rsidRDefault="000423E2">
      <w:pPr>
        <w:pStyle w:val="SemEspaamento"/>
        <w:spacing w:before="240" w:after="360"/>
        <w:jc w:val="center"/>
        <w:rPr>
          <w:lang w:val="pt-BR"/>
        </w:rPr>
      </w:pPr>
      <w:r w:rsidRPr="00453A3A">
        <w:rPr>
          <w:b/>
          <w:sz w:val="22"/>
          <w:shd w:val="clear" w:color="auto" w:fill="D9D9D9"/>
          <w:lang w:val="pt-BR"/>
        </w:rPr>
        <w:t>&lt;Local&gt;</w:t>
      </w:r>
      <w:r w:rsidRPr="00453A3A">
        <w:rPr>
          <w:sz w:val="22"/>
          <w:lang w:val="pt-BR"/>
        </w:rPr>
        <w:t xml:space="preserve">, </w:t>
      </w:r>
      <w:r w:rsidRPr="00453A3A">
        <w:rPr>
          <w:b/>
          <w:sz w:val="22"/>
          <w:shd w:val="clear" w:color="auto" w:fill="D9D9D9"/>
          <w:lang w:val="pt-BR"/>
        </w:rPr>
        <w:t>&lt;Data&gt;</w:t>
      </w:r>
      <w:r w:rsidRPr="00453A3A">
        <w:rPr>
          <w:sz w:val="22"/>
          <w:lang w:val="pt-BR"/>
        </w:rPr>
        <w:t xml:space="preserve"> de </w:t>
      </w:r>
      <w:r w:rsidRPr="00453A3A">
        <w:rPr>
          <w:b/>
          <w:sz w:val="22"/>
          <w:shd w:val="clear" w:color="auto" w:fill="D9D9D9"/>
          <w:lang w:val="pt-BR"/>
        </w:rPr>
        <w:t>&lt;Mês&gt;</w:t>
      </w:r>
      <w:r w:rsidRPr="00453A3A">
        <w:rPr>
          <w:sz w:val="22"/>
          <w:lang w:val="pt-BR"/>
        </w:rPr>
        <w:t xml:space="preserve"> de </w:t>
      </w:r>
      <w:r w:rsidRPr="00453A3A">
        <w:rPr>
          <w:b/>
          <w:sz w:val="22"/>
          <w:shd w:val="clear" w:color="auto" w:fill="D9D9D9"/>
          <w:lang w:val="pt-BR"/>
        </w:rPr>
        <w:t>&lt;Ano&gt;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9"/>
      </w:tblGrid>
      <w:tr w:rsidR="0074468C" w:rsidRPr="00453A3A" w14:paraId="61141CDF" w14:textId="77777777">
        <w:trPr>
          <w:cantSplit/>
          <w:jc w:val="center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11E6DF60" w14:textId="77777777" w:rsidR="0074468C" w:rsidRPr="00B72FF5" w:rsidRDefault="000423E2">
            <w:pPr>
              <w:pStyle w:val="SemEspaamento"/>
              <w:jc w:val="center"/>
              <w:rPr>
                <w:lang w:val="pt-BR"/>
              </w:rPr>
            </w:pPr>
            <w:r w:rsidRPr="00B72FF5">
              <w:rPr>
                <w:sz w:val="22"/>
                <w:lang w:val="pt-BR"/>
              </w:rPr>
              <w:t>_________________________________________</w:t>
            </w:r>
          </w:p>
        </w:tc>
      </w:tr>
      <w:tr w:rsidR="0074468C" w:rsidRPr="00453A3A" w14:paraId="50675766" w14:textId="77777777">
        <w:trPr>
          <w:cantSplit/>
          <w:jc w:val="center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BA47D4A" w14:textId="77777777" w:rsidR="0074468C" w:rsidRPr="00B72FF5" w:rsidRDefault="000423E2">
            <w:pPr>
              <w:pStyle w:val="SemEspaamento"/>
              <w:jc w:val="center"/>
              <w:rPr>
                <w:lang w:val="pt-BR"/>
              </w:rPr>
            </w:pPr>
            <w:r w:rsidRPr="00B72FF5">
              <w:rPr>
                <w:b/>
                <w:sz w:val="20"/>
                <w:shd w:val="clear" w:color="auto" w:fill="D9D9D9"/>
                <w:lang w:val="pt-BR"/>
              </w:rPr>
              <w:t>&lt;Nome empresarial do Requerente&gt;</w:t>
            </w:r>
          </w:p>
        </w:tc>
      </w:tr>
      <w:tr w:rsidR="0074468C" w:rsidRPr="00453A3A" w14:paraId="77B7C184" w14:textId="77777777">
        <w:trPr>
          <w:cantSplit/>
          <w:jc w:val="center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2790C3E4" w14:textId="77777777" w:rsidR="0074468C" w:rsidRPr="00B72FF5" w:rsidRDefault="000423E2">
            <w:pPr>
              <w:pStyle w:val="SemEspaamento"/>
              <w:jc w:val="center"/>
              <w:rPr>
                <w:lang w:val="pt-BR"/>
              </w:rPr>
            </w:pPr>
            <w:r w:rsidRPr="00B72FF5">
              <w:rPr>
                <w:b/>
                <w:sz w:val="20"/>
                <w:shd w:val="clear" w:color="auto" w:fill="D9D9D9"/>
                <w:lang w:val="pt-BR"/>
              </w:rPr>
              <w:t>&lt;Nome do signatário&gt;</w:t>
            </w:r>
          </w:p>
        </w:tc>
      </w:tr>
      <w:tr w:rsidR="0074468C" w:rsidRPr="00453A3A" w14:paraId="77F3E95E" w14:textId="77777777">
        <w:trPr>
          <w:cantSplit/>
          <w:jc w:val="center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14:paraId="5F87CDED" w14:textId="77777777" w:rsidR="0074468C" w:rsidRPr="00B72FF5" w:rsidRDefault="000423E2">
            <w:pPr>
              <w:pStyle w:val="SemEspaamento"/>
              <w:jc w:val="center"/>
              <w:rPr>
                <w:lang w:val="pt-BR"/>
              </w:rPr>
            </w:pPr>
            <w:r w:rsidRPr="00B72FF5">
              <w:rPr>
                <w:b/>
                <w:sz w:val="20"/>
                <w:shd w:val="clear" w:color="auto" w:fill="D9D9D9"/>
                <w:lang w:val="pt-BR"/>
              </w:rPr>
              <w:t>&lt;Cargo&gt;</w:t>
            </w:r>
          </w:p>
        </w:tc>
      </w:tr>
    </w:tbl>
    <w:p w14:paraId="634CA70B" w14:textId="77777777" w:rsidR="0074468C" w:rsidRPr="00B72FF5" w:rsidRDefault="0074468C">
      <w:pPr>
        <w:pStyle w:val="SemEspaamento"/>
        <w:spacing w:after="160"/>
        <w:rPr>
          <w:lang w:val="pt-BR"/>
        </w:rPr>
      </w:pPr>
    </w:p>
    <w:p w14:paraId="0EB1406B" w14:textId="77777777" w:rsidR="0074468C" w:rsidRPr="00453A3A" w:rsidRDefault="000423E2">
      <w:pPr>
        <w:pStyle w:val="SemEspaamento"/>
        <w:spacing w:after="40"/>
        <w:jc w:val="both"/>
        <w:rPr>
          <w:lang w:val="pt-BR"/>
        </w:rPr>
      </w:pPr>
      <w:r w:rsidRPr="00453A3A">
        <w:rPr>
          <w:i/>
          <w:sz w:val="17"/>
          <w:lang w:val="pt-BR"/>
        </w:rPr>
        <w:t>* Observação 1: Esta declaração deve ser apresentada e assinada individualmente por cada pessoa jurídica que solicite à CCEE o enquadramento como autoprodutor ou equiparado a autoprodutor nos termos do art. 16-B da Lei nº 9.074/1995. Havendo mais de um agente requerente no mesmo arranjo, cada agente deverá apresentar e assinar sua própria declaração. A assinatura da sociedade titular da outorga ou registro e das demais sociedades integrantes do grupo econômico somente será necessária se também figurarem como requerentes ou quando exigida em documento ou procedimento específico aplicável ao caso concreto.</w:t>
      </w:r>
    </w:p>
    <w:p w14:paraId="4101002B" w14:textId="77777777" w:rsidR="0074468C" w:rsidRPr="00453A3A" w:rsidRDefault="000423E2">
      <w:pPr>
        <w:pStyle w:val="SemEspaamento"/>
        <w:spacing w:after="40"/>
        <w:jc w:val="both"/>
        <w:rPr>
          <w:lang w:val="pt-BR"/>
        </w:rPr>
      </w:pPr>
      <w:r w:rsidRPr="00453A3A">
        <w:rPr>
          <w:i/>
          <w:sz w:val="17"/>
          <w:lang w:val="pt-BR"/>
        </w:rPr>
        <w:t>* Observação 2: Este documento deve ser assinado com firma reconhecida ou digitalmente com certificado ICP-Brasil, com encaminhamento à CCEE do protocolo de autenticidade da assinatura, pelo(s) representante(s) legal(is) do requerente, que deve(m) possuir poderes para representar a pessoa jurídica perante a CCEE, conforme os respectivos atos societários e instrumentos de representação aplicáveis.</w:t>
      </w:r>
    </w:p>
    <w:p w14:paraId="5E704D68" w14:textId="77777777" w:rsidR="0074468C" w:rsidRPr="0093485A" w:rsidRDefault="000423E2">
      <w:pPr>
        <w:pStyle w:val="SemEspaamento"/>
        <w:spacing w:after="40"/>
        <w:jc w:val="both"/>
        <w:rPr>
          <w:lang w:val="pt-BR"/>
        </w:rPr>
      </w:pPr>
      <w:r w:rsidRPr="00453A3A">
        <w:rPr>
          <w:i/>
          <w:sz w:val="17"/>
          <w:lang w:val="pt-BR"/>
        </w:rPr>
        <w:t>* Observação 3: A CCEE poderá solicitar esclarecimentos e documentos adicionais para comprovação do enquadramento e considerar, na análise, a regulamentação vigente e superveniente aplicável.</w:t>
      </w:r>
    </w:p>
    <w:sectPr w:rsidR="0074468C" w:rsidRPr="0093485A" w:rsidSect="00034616">
      <w:pgSz w:w="11906" w:h="16838"/>
      <w:pgMar w:top="1247" w:right="1701" w:bottom="124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21825941">
    <w:abstractNumId w:val="8"/>
  </w:num>
  <w:num w:numId="2" w16cid:durableId="1463304640">
    <w:abstractNumId w:val="6"/>
  </w:num>
  <w:num w:numId="3" w16cid:durableId="445581497">
    <w:abstractNumId w:val="5"/>
  </w:num>
  <w:num w:numId="4" w16cid:durableId="1109854284">
    <w:abstractNumId w:val="4"/>
  </w:num>
  <w:num w:numId="5" w16cid:durableId="2014798864">
    <w:abstractNumId w:val="7"/>
  </w:num>
  <w:num w:numId="6" w16cid:durableId="1856269138">
    <w:abstractNumId w:val="3"/>
  </w:num>
  <w:num w:numId="7" w16cid:durableId="1884096993">
    <w:abstractNumId w:val="2"/>
  </w:num>
  <w:num w:numId="8" w16cid:durableId="922571066">
    <w:abstractNumId w:val="1"/>
  </w:num>
  <w:num w:numId="9" w16cid:durableId="193003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OZ/4buhks50IyrCxgjPZ3mbYgj3sPAiEe5R/yNUFvRBJutClqyRltN5qmADPfz7/HHglpaRRJ6NK3uSwXvEZ+A==" w:salt="wDgZTylVyI31W5bRfQZoBA==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23E2"/>
    <w:rsid w:val="0006063C"/>
    <w:rsid w:val="00102C52"/>
    <w:rsid w:val="0015074B"/>
    <w:rsid w:val="0029639D"/>
    <w:rsid w:val="00326F90"/>
    <w:rsid w:val="00337EF5"/>
    <w:rsid w:val="00393B47"/>
    <w:rsid w:val="00453A3A"/>
    <w:rsid w:val="00497A07"/>
    <w:rsid w:val="004E76D0"/>
    <w:rsid w:val="0074468C"/>
    <w:rsid w:val="0093485A"/>
    <w:rsid w:val="00AA1D8D"/>
    <w:rsid w:val="00B21879"/>
    <w:rsid w:val="00B47730"/>
    <w:rsid w:val="00B72FF5"/>
    <w:rsid w:val="00CB0664"/>
    <w:rsid w:val="00D325E3"/>
    <w:rsid w:val="00E249AB"/>
    <w:rsid w:val="00F24BFF"/>
    <w:rsid w:val="00F7000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7443A1"/>
  <w14:defaultImageDpi w14:val="330"/>
  <w15:docId w15:val="{0D0D580D-3C15-45E4-AA95-91C94010A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 Light" w:eastAsia="Calibri Light" w:hAnsi="Calibri Light"/>
      <w:sz w:val="21"/>
      <w:lang w:val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  <w:rPr>
      <w:rFonts w:ascii="Calibri Light" w:eastAsia="Calibri Light" w:hAnsi="Calibri Light"/>
      <w:sz w:val="21"/>
    </w:r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o">
    <w:name w:val="Revision"/>
    <w:hidden/>
    <w:uiPriority w:val="99"/>
    <w:semiHidden/>
    <w:rsid w:val="00E249AB"/>
    <w:pPr>
      <w:spacing w:after="0" w:line="240" w:lineRule="auto"/>
    </w:pPr>
    <w:rPr>
      <w:rFonts w:ascii="Calibri Light" w:eastAsia="Calibri Light" w:hAnsi="Calibri Light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c3e506-ef85-4386-8e54-2dfcdc8017d0}" enabled="0" method="" siteId="{d7c3e506-ef85-4386-8e54-2dfcdc8017d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895</Words>
  <Characters>5429</Characters>
  <Application>Microsoft Office Word</Application>
  <DocSecurity>0</DocSecurity>
  <Lines>87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2ª fase CP 7-25</cp:lastModifiedBy>
  <cp:revision>10</cp:revision>
  <dcterms:created xsi:type="dcterms:W3CDTF">2026-08-18T23:23:00Z</dcterms:created>
  <dcterms:modified xsi:type="dcterms:W3CDTF">2026-08-26T19:11:00Z</dcterms:modified>
  <cp:category/>
</cp:coreProperties>
</file>